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95002" w14:textId="2ED3E89C" w:rsidR="004951B8" w:rsidRPr="00641EB7" w:rsidRDefault="00253E4B" w:rsidP="00486042">
      <w:pPr>
        <w:rPr>
          <w:rFonts w:ascii="Arial" w:hAnsi="Arial" w:cs="Arial"/>
          <w:bCs/>
          <w:sz w:val="28"/>
          <w:szCs w:val="28"/>
        </w:rPr>
      </w:pPr>
      <w:r>
        <w:rPr>
          <w:rFonts w:ascii="Arial" w:hAnsi="Arial" w:cs="Arial"/>
          <w:bCs/>
          <w:noProof/>
          <w:sz w:val="28"/>
          <w:szCs w:val="28"/>
        </w:rPr>
        <w:drawing>
          <wp:anchor distT="0" distB="0" distL="114300" distR="114300" simplePos="0" relativeHeight="251658240" behindDoc="1" locked="0" layoutInCell="1" allowOverlap="1" wp14:anchorId="0CA89C6A" wp14:editId="5E92A60E">
            <wp:simplePos x="0" y="0"/>
            <wp:positionH relativeFrom="column">
              <wp:posOffset>2764155</wp:posOffset>
            </wp:positionH>
            <wp:positionV relativeFrom="paragraph">
              <wp:posOffset>-564846</wp:posOffset>
            </wp:positionV>
            <wp:extent cx="3262623" cy="13629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2623" cy="1362976"/>
                    </a:xfrm>
                    <a:prstGeom prst="rect">
                      <a:avLst/>
                    </a:prstGeom>
                  </pic:spPr>
                </pic:pic>
              </a:graphicData>
            </a:graphic>
            <wp14:sizeRelH relativeFrom="page">
              <wp14:pctWidth>0</wp14:pctWidth>
            </wp14:sizeRelH>
            <wp14:sizeRelV relativeFrom="page">
              <wp14:pctHeight>0</wp14:pctHeight>
            </wp14:sizeRelV>
          </wp:anchor>
        </w:drawing>
      </w:r>
      <w:r w:rsidR="001E46AF" w:rsidRPr="00641EB7">
        <w:rPr>
          <w:rFonts w:ascii="Arial" w:hAnsi="Arial" w:cs="Arial"/>
          <w:bCs/>
          <w:sz w:val="28"/>
          <w:szCs w:val="28"/>
        </w:rPr>
        <w:t>For Immediate Release</w:t>
      </w:r>
    </w:p>
    <w:p w14:paraId="1CCFBC3B" w14:textId="35E860BC" w:rsidR="005A161F" w:rsidRPr="00641EB7" w:rsidRDefault="005A161F" w:rsidP="00486042">
      <w:pPr>
        <w:rPr>
          <w:rFonts w:ascii="Arial" w:hAnsi="Arial" w:cs="Arial"/>
          <w:bCs/>
          <w:sz w:val="28"/>
          <w:szCs w:val="28"/>
        </w:rPr>
      </w:pPr>
    </w:p>
    <w:p w14:paraId="092DDBAB" w14:textId="77777777" w:rsidR="005A161F" w:rsidRPr="00641EB7" w:rsidRDefault="005A161F" w:rsidP="00486042">
      <w:pPr>
        <w:rPr>
          <w:rFonts w:ascii="Arial" w:hAnsi="Arial" w:cs="Arial"/>
          <w:bCs/>
          <w:sz w:val="28"/>
          <w:szCs w:val="28"/>
        </w:rPr>
      </w:pPr>
      <w:r w:rsidRPr="00641EB7">
        <w:rPr>
          <w:rFonts w:ascii="Arial" w:hAnsi="Arial" w:cs="Arial"/>
          <w:bCs/>
          <w:sz w:val="28"/>
          <w:szCs w:val="28"/>
        </w:rPr>
        <w:t xml:space="preserve">For more information contact: </w:t>
      </w:r>
    </w:p>
    <w:p w14:paraId="33B16671" w14:textId="3F50E0E0" w:rsidR="005A161F" w:rsidRDefault="005A161F" w:rsidP="00486042">
      <w:pPr>
        <w:rPr>
          <w:rFonts w:ascii="Arial" w:hAnsi="Arial" w:cs="Arial"/>
          <w:bCs/>
          <w:sz w:val="28"/>
          <w:szCs w:val="28"/>
        </w:rPr>
      </w:pPr>
      <w:r w:rsidRPr="00641EB7">
        <w:rPr>
          <w:rFonts w:ascii="Arial" w:hAnsi="Arial" w:cs="Arial"/>
          <w:bCs/>
          <w:sz w:val="28"/>
          <w:szCs w:val="28"/>
        </w:rPr>
        <w:t xml:space="preserve">Adam </w:t>
      </w:r>
      <w:proofErr w:type="spellStart"/>
      <w:r w:rsidRPr="00641EB7">
        <w:rPr>
          <w:rFonts w:ascii="Arial" w:hAnsi="Arial" w:cs="Arial"/>
          <w:bCs/>
          <w:sz w:val="28"/>
          <w:szCs w:val="28"/>
        </w:rPr>
        <w:t>Steckley</w:t>
      </w:r>
      <w:proofErr w:type="spellEnd"/>
      <w:r w:rsidRPr="00641EB7">
        <w:rPr>
          <w:rFonts w:ascii="Arial" w:hAnsi="Arial" w:cs="Arial"/>
          <w:bCs/>
          <w:sz w:val="28"/>
          <w:szCs w:val="28"/>
        </w:rPr>
        <w:t>, Blue Scholars Initiative</w:t>
      </w:r>
    </w:p>
    <w:p w14:paraId="2FF1607B" w14:textId="5A0F2466" w:rsidR="005333EC" w:rsidRPr="00641EB7" w:rsidRDefault="005333EC" w:rsidP="00486042">
      <w:pPr>
        <w:rPr>
          <w:rFonts w:ascii="Arial" w:hAnsi="Arial" w:cs="Arial"/>
          <w:bCs/>
          <w:sz w:val="28"/>
          <w:szCs w:val="28"/>
        </w:rPr>
      </w:pPr>
      <w:r>
        <w:rPr>
          <w:rFonts w:ascii="Arial" w:hAnsi="Arial" w:cs="Arial"/>
          <w:bCs/>
          <w:sz w:val="28"/>
          <w:szCs w:val="28"/>
        </w:rPr>
        <w:t>305-984-5074</w:t>
      </w:r>
    </w:p>
    <w:p w14:paraId="07F321A7" w14:textId="155EA9BC" w:rsidR="00BF43EC" w:rsidRPr="00641EB7" w:rsidRDefault="00BF43EC" w:rsidP="00486042">
      <w:pPr>
        <w:rPr>
          <w:rFonts w:ascii="Arial" w:hAnsi="Arial" w:cs="Arial"/>
          <w:bCs/>
          <w:sz w:val="28"/>
          <w:szCs w:val="28"/>
        </w:rPr>
      </w:pPr>
    </w:p>
    <w:p w14:paraId="09D55547" w14:textId="77777777" w:rsidR="007E5CF0" w:rsidRDefault="007E5CF0" w:rsidP="00A71315">
      <w:pPr>
        <w:jc w:val="center"/>
        <w:rPr>
          <w:rFonts w:ascii="Arial" w:hAnsi="Arial" w:cs="Arial"/>
          <w:b/>
          <w:bCs/>
          <w:sz w:val="28"/>
          <w:szCs w:val="28"/>
        </w:rPr>
      </w:pPr>
    </w:p>
    <w:p w14:paraId="24694B83" w14:textId="77777777" w:rsidR="007E5CF0" w:rsidRDefault="007E5CF0" w:rsidP="00A71315">
      <w:pPr>
        <w:jc w:val="center"/>
        <w:rPr>
          <w:rFonts w:ascii="Arial" w:hAnsi="Arial" w:cs="Arial"/>
          <w:b/>
          <w:bCs/>
          <w:sz w:val="28"/>
          <w:szCs w:val="28"/>
        </w:rPr>
      </w:pPr>
    </w:p>
    <w:p w14:paraId="0D7F3EEF" w14:textId="77777777" w:rsidR="007E5CF0" w:rsidRDefault="007E5CF0" w:rsidP="00A71315">
      <w:pPr>
        <w:jc w:val="center"/>
        <w:rPr>
          <w:rFonts w:ascii="Arial" w:hAnsi="Arial" w:cs="Arial"/>
          <w:b/>
          <w:bCs/>
          <w:sz w:val="28"/>
          <w:szCs w:val="28"/>
        </w:rPr>
      </w:pPr>
    </w:p>
    <w:p w14:paraId="72696CB3" w14:textId="7682A84B" w:rsidR="00E34529" w:rsidRPr="00641EB7" w:rsidRDefault="00E34529" w:rsidP="00A71315">
      <w:pPr>
        <w:jc w:val="center"/>
        <w:rPr>
          <w:rFonts w:ascii="Arial" w:hAnsi="Arial" w:cs="Arial"/>
          <w:b/>
          <w:bCs/>
          <w:sz w:val="28"/>
          <w:szCs w:val="28"/>
        </w:rPr>
      </w:pPr>
      <w:r w:rsidRPr="00641EB7">
        <w:rPr>
          <w:rFonts w:ascii="Arial" w:hAnsi="Arial" w:cs="Arial"/>
          <w:b/>
          <w:bCs/>
          <w:sz w:val="28"/>
          <w:szCs w:val="28"/>
        </w:rPr>
        <w:t>BLUE SCHOLARS INITIATIVE</w:t>
      </w:r>
      <w:r w:rsidR="00BF43EC" w:rsidRPr="00641EB7">
        <w:rPr>
          <w:rFonts w:ascii="Arial" w:hAnsi="Arial" w:cs="Arial"/>
          <w:b/>
          <w:bCs/>
          <w:sz w:val="28"/>
          <w:szCs w:val="28"/>
        </w:rPr>
        <w:t xml:space="preserve"> </w:t>
      </w:r>
      <w:r w:rsidR="001E46AF" w:rsidRPr="00641EB7">
        <w:rPr>
          <w:rFonts w:ascii="Arial" w:hAnsi="Arial" w:cs="Arial"/>
          <w:b/>
          <w:bCs/>
          <w:sz w:val="28"/>
          <w:szCs w:val="28"/>
        </w:rPr>
        <w:t>CONSERVATION</w:t>
      </w:r>
      <w:r w:rsidR="00BF43EC" w:rsidRPr="00641EB7">
        <w:rPr>
          <w:rFonts w:ascii="Arial" w:hAnsi="Arial" w:cs="Arial"/>
          <w:b/>
          <w:bCs/>
          <w:sz w:val="28"/>
          <w:szCs w:val="28"/>
        </w:rPr>
        <w:t xml:space="preserve"> PROGRAM</w:t>
      </w:r>
      <w:r w:rsidR="001C7E81" w:rsidRPr="00641EB7">
        <w:rPr>
          <w:rFonts w:ascii="Arial" w:hAnsi="Arial" w:cs="Arial"/>
          <w:b/>
          <w:bCs/>
          <w:sz w:val="28"/>
          <w:szCs w:val="28"/>
        </w:rPr>
        <w:t xml:space="preserve"> </w:t>
      </w:r>
    </w:p>
    <w:p w14:paraId="787EB60E" w14:textId="72B91A05" w:rsidR="00BF43EC" w:rsidRPr="00641EB7" w:rsidRDefault="00BF43EC" w:rsidP="00A71315">
      <w:pPr>
        <w:jc w:val="center"/>
        <w:rPr>
          <w:rFonts w:ascii="Arial" w:hAnsi="Arial" w:cs="Arial"/>
          <w:b/>
          <w:bCs/>
          <w:sz w:val="28"/>
          <w:szCs w:val="28"/>
        </w:rPr>
      </w:pPr>
      <w:r w:rsidRPr="00641EB7">
        <w:rPr>
          <w:rFonts w:ascii="Arial" w:hAnsi="Arial" w:cs="Arial"/>
          <w:b/>
          <w:bCs/>
          <w:sz w:val="28"/>
          <w:szCs w:val="28"/>
        </w:rPr>
        <w:t xml:space="preserve">ENGAGES </w:t>
      </w:r>
      <w:r w:rsidR="001D6615" w:rsidRPr="00641EB7">
        <w:rPr>
          <w:rFonts w:ascii="Arial" w:hAnsi="Arial" w:cs="Arial"/>
          <w:b/>
          <w:bCs/>
          <w:sz w:val="28"/>
          <w:szCs w:val="28"/>
        </w:rPr>
        <w:t xml:space="preserve">MIAMI </w:t>
      </w:r>
      <w:r w:rsidRPr="00641EB7">
        <w:rPr>
          <w:rFonts w:ascii="Arial" w:hAnsi="Arial" w:cs="Arial"/>
          <w:b/>
          <w:bCs/>
          <w:sz w:val="28"/>
          <w:szCs w:val="28"/>
        </w:rPr>
        <w:t>FOURTH GRADERS</w:t>
      </w:r>
    </w:p>
    <w:p w14:paraId="23545199" w14:textId="74CB12C6" w:rsidR="001E46AF" w:rsidRPr="00641EB7" w:rsidRDefault="001E46AF" w:rsidP="00A71315">
      <w:pPr>
        <w:jc w:val="center"/>
        <w:rPr>
          <w:rFonts w:ascii="Arial" w:hAnsi="Arial" w:cs="Arial"/>
          <w:b/>
          <w:bCs/>
          <w:sz w:val="28"/>
          <w:szCs w:val="28"/>
        </w:rPr>
      </w:pPr>
    </w:p>
    <w:p w14:paraId="0BC54BDD" w14:textId="77777777" w:rsidR="007E5CF0" w:rsidRDefault="007E5CF0" w:rsidP="00486042">
      <w:pPr>
        <w:rPr>
          <w:rFonts w:ascii="Arial" w:hAnsi="Arial" w:cs="Arial"/>
          <w:bCs/>
          <w:sz w:val="28"/>
          <w:szCs w:val="28"/>
        </w:rPr>
      </w:pPr>
    </w:p>
    <w:p w14:paraId="7F41EC69" w14:textId="583531D3" w:rsidR="001E46AF" w:rsidRPr="00641EB7" w:rsidRDefault="001E46AF" w:rsidP="00486042">
      <w:pPr>
        <w:rPr>
          <w:rFonts w:ascii="Arial" w:hAnsi="Arial" w:cs="Arial"/>
          <w:bCs/>
          <w:sz w:val="28"/>
          <w:szCs w:val="28"/>
        </w:rPr>
      </w:pPr>
      <w:r w:rsidRPr="00641EB7">
        <w:rPr>
          <w:rFonts w:ascii="Arial" w:hAnsi="Arial" w:cs="Arial"/>
          <w:bCs/>
          <w:sz w:val="28"/>
          <w:szCs w:val="28"/>
        </w:rPr>
        <w:t>Miami, FL</w:t>
      </w:r>
      <w:r w:rsidR="00B53D73" w:rsidRPr="00641EB7">
        <w:rPr>
          <w:rFonts w:ascii="Arial" w:hAnsi="Arial" w:cs="Arial"/>
          <w:bCs/>
          <w:sz w:val="28"/>
          <w:szCs w:val="28"/>
        </w:rPr>
        <w:t xml:space="preserve"> (April 1</w:t>
      </w:r>
      <w:r w:rsidR="005333EC">
        <w:rPr>
          <w:rFonts w:ascii="Arial" w:hAnsi="Arial" w:cs="Arial"/>
          <w:bCs/>
          <w:sz w:val="28"/>
          <w:szCs w:val="28"/>
        </w:rPr>
        <w:t>6</w:t>
      </w:r>
      <w:r w:rsidR="00B53D73" w:rsidRPr="00641EB7">
        <w:rPr>
          <w:rFonts w:ascii="Arial" w:hAnsi="Arial" w:cs="Arial"/>
          <w:bCs/>
          <w:sz w:val="28"/>
          <w:szCs w:val="28"/>
        </w:rPr>
        <w:t>, 2021)</w:t>
      </w:r>
      <w:r w:rsidRPr="00641EB7">
        <w:rPr>
          <w:rFonts w:ascii="Arial" w:hAnsi="Arial" w:cs="Arial"/>
          <w:bCs/>
          <w:sz w:val="28"/>
          <w:szCs w:val="28"/>
        </w:rPr>
        <w:t xml:space="preserve"> – It may be Miami’s fourth graders who wind up</w:t>
      </w:r>
      <w:r w:rsidR="001C7E81" w:rsidRPr="00641EB7">
        <w:rPr>
          <w:rFonts w:ascii="Arial" w:hAnsi="Arial" w:cs="Arial"/>
          <w:bCs/>
          <w:sz w:val="28"/>
          <w:szCs w:val="28"/>
        </w:rPr>
        <w:t xml:space="preserve"> </w:t>
      </w:r>
      <w:r w:rsidRPr="00641EB7">
        <w:rPr>
          <w:rFonts w:ascii="Arial" w:hAnsi="Arial" w:cs="Arial"/>
          <w:bCs/>
          <w:sz w:val="28"/>
          <w:szCs w:val="28"/>
        </w:rPr>
        <w:t>restoring Biscayne Bay. Blue Scholars</w:t>
      </w:r>
      <w:r w:rsidR="00B53D73" w:rsidRPr="00641EB7">
        <w:rPr>
          <w:rFonts w:ascii="Arial" w:hAnsi="Arial" w:cs="Arial"/>
          <w:bCs/>
          <w:sz w:val="28"/>
          <w:szCs w:val="28"/>
        </w:rPr>
        <w:t xml:space="preserve"> Initiative</w:t>
      </w:r>
      <w:r w:rsidRPr="00641EB7">
        <w:rPr>
          <w:rFonts w:ascii="Arial" w:hAnsi="Arial" w:cs="Arial"/>
          <w:bCs/>
          <w:sz w:val="28"/>
          <w:szCs w:val="28"/>
        </w:rPr>
        <w:t xml:space="preserve">, a new marine conservation </w:t>
      </w:r>
      <w:r w:rsidR="00207E5C">
        <w:rPr>
          <w:rFonts w:ascii="Arial" w:hAnsi="Arial" w:cs="Arial"/>
          <w:bCs/>
          <w:sz w:val="28"/>
          <w:szCs w:val="28"/>
        </w:rPr>
        <w:t>education program</w:t>
      </w:r>
      <w:r w:rsidR="00D51258" w:rsidRPr="00641EB7">
        <w:rPr>
          <w:rFonts w:ascii="Arial" w:hAnsi="Arial" w:cs="Arial"/>
          <w:bCs/>
          <w:sz w:val="28"/>
          <w:szCs w:val="28"/>
        </w:rPr>
        <w:t>,</w:t>
      </w:r>
      <w:r w:rsidRPr="00641EB7">
        <w:rPr>
          <w:rFonts w:ascii="Arial" w:hAnsi="Arial" w:cs="Arial"/>
          <w:bCs/>
          <w:sz w:val="28"/>
          <w:szCs w:val="28"/>
        </w:rPr>
        <w:t xml:space="preserve"> is offering four</w:t>
      </w:r>
      <w:r w:rsidR="00D51258" w:rsidRPr="00641EB7">
        <w:rPr>
          <w:rFonts w:ascii="Arial" w:hAnsi="Arial" w:cs="Arial"/>
          <w:bCs/>
          <w:sz w:val="28"/>
          <w:szCs w:val="28"/>
        </w:rPr>
        <w:t>th</w:t>
      </w:r>
      <w:r w:rsidRPr="00641EB7">
        <w:rPr>
          <w:rFonts w:ascii="Arial" w:hAnsi="Arial" w:cs="Arial"/>
          <w:bCs/>
          <w:sz w:val="28"/>
          <w:szCs w:val="28"/>
        </w:rPr>
        <w:t xml:space="preserve"> grade public school students the opportunity to learn the marine science of the pollution-threatened Bay.</w:t>
      </w:r>
    </w:p>
    <w:p w14:paraId="785F9913" w14:textId="06806BB6" w:rsidR="001E46AF" w:rsidRPr="00641EB7" w:rsidRDefault="001E46AF" w:rsidP="00486042">
      <w:pPr>
        <w:rPr>
          <w:rFonts w:ascii="Arial" w:hAnsi="Arial" w:cs="Arial"/>
          <w:bCs/>
          <w:sz w:val="28"/>
          <w:szCs w:val="28"/>
        </w:rPr>
      </w:pPr>
    </w:p>
    <w:p w14:paraId="07B0D7B3" w14:textId="1F902BF9" w:rsidR="001E46AF" w:rsidRPr="00641EB7" w:rsidRDefault="001E46AF" w:rsidP="00486042">
      <w:pPr>
        <w:rPr>
          <w:rFonts w:ascii="Arial" w:hAnsi="Arial" w:cs="Arial"/>
          <w:bCs/>
          <w:sz w:val="28"/>
          <w:szCs w:val="28"/>
        </w:rPr>
      </w:pPr>
      <w:r w:rsidRPr="00641EB7">
        <w:rPr>
          <w:rFonts w:ascii="Arial" w:hAnsi="Arial" w:cs="Arial"/>
          <w:bCs/>
          <w:sz w:val="28"/>
          <w:szCs w:val="28"/>
        </w:rPr>
        <w:t>The initiative, registered as a 501</w:t>
      </w:r>
      <w:r w:rsidR="00AF2AFB">
        <w:rPr>
          <w:rFonts w:ascii="Arial" w:hAnsi="Arial" w:cs="Arial"/>
          <w:bCs/>
          <w:sz w:val="28"/>
          <w:szCs w:val="28"/>
        </w:rPr>
        <w:t>(C</w:t>
      </w:r>
      <w:r w:rsidR="005333EC">
        <w:rPr>
          <w:rFonts w:ascii="Arial" w:hAnsi="Arial" w:cs="Arial"/>
          <w:bCs/>
          <w:sz w:val="28"/>
          <w:szCs w:val="28"/>
        </w:rPr>
        <w:t>)(3)</w:t>
      </w:r>
      <w:r w:rsidRPr="00641EB7">
        <w:rPr>
          <w:rFonts w:ascii="Arial" w:hAnsi="Arial" w:cs="Arial"/>
          <w:bCs/>
          <w:sz w:val="28"/>
          <w:szCs w:val="28"/>
        </w:rPr>
        <w:t xml:space="preserve"> organization, teaches the youngsters a virtual marine science prog</w:t>
      </w:r>
      <w:r w:rsidR="00FB3F8C" w:rsidRPr="00641EB7">
        <w:rPr>
          <w:rFonts w:ascii="Arial" w:hAnsi="Arial" w:cs="Arial"/>
          <w:bCs/>
          <w:sz w:val="28"/>
          <w:szCs w:val="28"/>
        </w:rPr>
        <w:t xml:space="preserve">ram via computers, in-classroom, and boat trips on the Bay.  Children from these </w:t>
      </w:r>
      <w:r w:rsidR="00E81F63">
        <w:rPr>
          <w:rFonts w:ascii="Arial" w:hAnsi="Arial" w:cs="Arial"/>
          <w:bCs/>
          <w:sz w:val="28"/>
          <w:szCs w:val="28"/>
        </w:rPr>
        <w:t xml:space="preserve">predominantly </w:t>
      </w:r>
      <w:r w:rsidR="00FB3F8C" w:rsidRPr="00641EB7">
        <w:rPr>
          <w:rFonts w:ascii="Arial" w:hAnsi="Arial" w:cs="Arial"/>
          <w:bCs/>
          <w:sz w:val="28"/>
          <w:szCs w:val="28"/>
        </w:rPr>
        <w:t>Title I schools might otherwise never have the chance to connect with the marine environment.</w:t>
      </w:r>
    </w:p>
    <w:p w14:paraId="7897DC73" w14:textId="74F13337" w:rsidR="00FB3F8C" w:rsidRPr="00641EB7" w:rsidRDefault="00FB3F8C" w:rsidP="00486042">
      <w:pPr>
        <w:rPr>
          <w:rFonts w:ascii="Arial" w:hAnsi="Arial" w:cs="Arial"/>
          <w:bCs/>
          <w:sz w:val="28"/>
          <w:szCs w:val="28"/>
        </w:rPr>
      </w:pPr>
    </w:p>
    <w:p w14:paraId="6446C688" w14:textId="4CBFA26F" w:rsidR="00FB3F8C" w:rsidRPr="00641EB7" w:rsidRDefault="00FB3F8C" w:rsidP="00486042">
      <w:pPr>
        <w:rPr>
          <w:rFonts w:ascii="Arial" w:hAnsi="Arial" w:cs="Arial"/>
          <w:bCs/>
          <w:sz w:val="28"/>
          <w:szCs w:val="28"/>
        </w:rPr>
      </w:pPr>
      <w:r w:rsidRPr="00641EB7">
        <w:rPr>
          <w:rFonts w:ascii="Arial" w:hAnsi="Arial" w:cs="Arial"/>
          <w:bCs/>
          <w:sz w:val="28"/>
          <w:szCs w:val="28"/>
        </w:rPr>
        <w:t>Blue Scholars engage</w:t>
      </w:r>
      <w:r w:rsidR="00F933FF">
        <w:rPr>
          <w:rFonts w:ascii="Arial" w:hAnsi="Arial" w:cs="Arial"/>
          <w:bCs/>
          <w:sz w:val="28"/>
          <w:szCs w:val="28"/>
        </w:rPr>
        <w:t>s</w:t>
      </w:r>
      <w:r w:rsidRPr="00641EB7">
        <w:rPr>
          <w:rFonts w:ascii="Arial" w:hAnsi="Arial" w:cs="Arial"/>
          <w:bCs/>
          <w:sz w:val="28"/>
          <w:szCs w:val="28"/>
        </w:rPr>
        <w:t xml:space="preserve"> students in marine biology, ecology and watershed concepts, demonstrating the impacts caused by humans. In the classroom, along the shoreline and from boats, students investigat</w:t>
      </w:r>
      <w:r w:rsidR="00F933FF">
        <w:rPr>
          <w:rFonts w:ascii="Arial" w:hAnsi="Arial" w:cs="Arial"/>
          <w:bCs/>
          <w:sz w:val="28"/>
          <w:szCs w:val="28"/>
        </w:rPr>
        <w:t>e the rich biodiversity of the o</w:t>
      </w:r>
      <w:r w:rsidRPr="00641EB7">
        <w:rPr>
          <w:rFonts w:ascii="Arial" w:hAnsi="Arial" w:cs="Arial"/>
          <w:bCs/>
          <w:sz w:val="28"/>
          <w:szCs w:val="28"/>
        </w:rPr>
        <w:t>cean, conduct citizen science, and develop a passion for the environment, thus in</w:t>
      </w:r>
      <w:r w:rsidR="00F933FF">
        <w:rPr>
          <w:rFonts w:ascii="Arial" w:hAnsi="Arial" w:cs="Arial"/>
          <w:bCs/>
          <w:sz w:val="28"/>
          <w:szCs w:val="28"/>
        </w:rPr>
        <w:t>spiring the next generation of o</w:t>
      </w:r>
      <w:r w:rsidRPr="00641EB7">
        <w:rPr>
          <w:rFonts w:ascii="Arial" w:hAnsi="Arial" w:cs="Arial"/>
          <w:bCs/>
          <w:sz w:val="28"/>
          <w:szCs w:val="28"/>
        </w:rPr>
        <w:t>cean stewards.</w:t>
      </w:r>
    </w:p>
    <w:p w14:paraId="2545296C" w14:textId="77777777" w:rsidR="001066D0" w:rsidRPr="00641EB7" w:rsidRDefault="001066D0" w:rsidP="00486042">
      <w:pPr>
        <w:rPr>
          <w:rFonts w:ascii="Arial" w:hAnsi="Arial" w:cs="Arial"/>
          <w:bCs/>
          <w:sz w:val="28"/>
          <w:szCs w:val="28"/>
        </w:rPr>
      </w:pPr>
    </w:p>
    <w:p w14:paraId="3EB5B162" w14:textId="78F3AC39" w:rsidR="008A7EC2" w:rsidRPr="008A7EC2" w:rsidRDefault="008A7EC2" w:rsidP="008A7EC2">
      <w:pPr>
        <w:rPr>
          <w:rFonts w:ascii="Arial" w:hAnsi="Arial" w:cs="Arial"/>
          <w:sz w:val="28"/>
          <w:szCs w:val="28"/>
        </w:rPr>
      </w:pPr>
      <w:r w:rsidRPr="008A7EC2">
        <w:rPr>
          <w:rFonts w:ascii="Arial" w:hAnsi="Arial" w:cs="Arial"/>
          <w:sz w:val="28"/>
          <w:szCs w:val="28"/>
        </w:rPr>
        <w:t xml:space="preserve">Blue Scholars Initiative </w:t>
      </w:r>
      <w:r w:rsidR="00E81F63">
        <w:rPr>
          <w:rFonts w:ascii="Arial" w:hAnsi="Arial" w:cs="Arial"/>
          <w:sz w:val="28"/>
          <w:szCs w:val="28"/>
        </w:rPr>
        <w:t xml:space="preserve">also </w:t>
      </w:r>
      <w:r w:rsidRPr="008A7EC2">
        <w:rPr>
          <w:rFonts w:ascii="Arial" w:hAnsi="Arial" w:cs="Arial"/>
          <w:sz w:val="28"/>
          <w:szCs w:val="28"/>
        </w:rPr>
        <w:t>hosts a number of public programs and events throughout the year in concert with other non-profit organizations focused on protecting the environment and marine education. These include beach cleanups, tree plantings and awareness events which shine the spotlight on the importance of protecting the ocean.</w:t>
      </w:r>
    </w:p>
    <w:p w14:paraId="4F1A6056" w14:textId="41EE9789" w:rsidR="000828EA" w:rsidRPr="00641EB7" w:rsidRDefault="000828EA" w:rsidP="00486042">
      <w:pPr>
        <w:rPr>
          <w:rFonts w:ascii="Arial" w:hAnsi="Arial" w:cs="Arial"/>
          <w:bCs/>
          <w:sz w:val="28"/>
          <w:szCs w:val="28"/>
        </w:rPr>
      </w:pPr>
    </w:p>
    <w:p w14:paraId="793849DE" w14:textId="1EB838B5" w:rsidR="000828EA" w:rsidRPr="00641EB7" w:rsidRDefault="000828EA" w:rsidP="00486042">
      <w:pPr>
        <w:rPr>
          <w:rFonts w:ascii="Arial" w:hAnsi="Arial" w:cs="Arial"/>
          <w:bCs/>
          <w:sz w:val="28"/>
          <w:szCs w:val="28"/>
        </w:rPr>
      </w:pPr>
      <w:r w:rsidRPr="00641EB7">
        <w:rPr>
          <w:rFonts w:ascii="Arial" w:hAnsi="Arial" w:cs="Arial"/>
          <w:bCs/>
          <w:sz w:val="28"/>
          <w:szCs w:val="28"/>
        </w:rPr>
        <w:t>Blue Scholars was founded in 2019 by South Florida natives</w:t>
      </w:r>
      <w:r w:rsidR="0085065F">
        <w:rPr>
          <w:rFonts w:ascii="Arial" w:hAnsi="Arial" w:cs="Arial"/>
          <w:bCs/>
          <w:sz w:val="28"/>
          <w:szCs w:val="28"/>
        </w:rPr>
        <w:t xml:space="preserve"> and environmentalists</w:t>
      </w:r>
      <w:r w:rsidRPr="00641EB7">
        <w:rPr>
          <w:rFonts w:ascii="Arial" w:hAnsi="Arial" w:cs="Arial"/>
          <w:bCs/>
          <w:sz w:val="28"/>
          <w:szCs w:val="28"/>
        </w:rPr>
        <w:t xml:space="preserve"> Adam </w:t>
      </w:r>
      <w:proofErr w:type="spellStart"/>
      <w:r w:rsidRPr="00641EB7">
        <w:rPr>
          <w:rFonts w:ascii="Arial" w:hAnsi="Arial" w:cs="Arial"/>
          <w:bCs/>
          <w:sz w:val="28"/>
          <w:szCs w:val="28"/>
        </w:rPr>
        <w:t>Steckley</w:t>
      </w:r>
      <w:proofErr w:type="spellEnd"/>
      <w:r w:rsidRPr="00641EB7">
        <w:rPr>
          <w:rFonts w:ascii="Arial" w:hAnsi="Arial" w:cs="Arial"/>
          <w:bCs/>
          <w:sz w:val="28"/>
          <w:szCs w:val="28"/>
        </w:rPr>
        <w:t>, Mere</w:t>
      </w:r>
      <w:r w:rsidR="0085065F">
        <w:rPr>
          <w:rFonts w:ascii="Arial" w:hAnsi="Arial" w:cs="Arial"/>
          <w:bCs/>
          <w:sz w:val="28"/>
          <w:szCs w:val="28"/>
        </w:rPr>
        <w:t>d</w:t>
      </w:r>
      <w:r w:rsidRPr="00641EB7">
        <w:rPr>
          <w:rFonts w:ascii="Arial" w:hAnsi="Arial" w:cs="Arial"/>
          <w:bCs/>
          <w:sz w:val="28"/>
          <w:szCs w:val="28"/>
        </w:rPr>
        <w:t>ith Bass and Doug Brown.</w:t>
      </w:r>
    </w:p>
    <w:p w14:paraId="26175E7A" w14:textId="69903E6B" w:rsidR="000828EA" w:rsidRPr="00641EB7" w:rsidRDefault="000828EA" w:rsidP="00486042">
      <w:pPr>
        <w:rPr>
          <w:rFonts w:ascii="Arial" w:hAnsi="Arial" w:cs="Arial"/>
          <w:bCs/>
          <w:sz w:val="28"/>
          <w:szCs w:val="28"/>
        </w:rPr>
      </w:pPr>
    </w:p>
    <w:p w14:paraId="5DB76F61" w14:textId="7130CD94" w:rsidR="000828EA" w:rsidRPr="00641EB7" w:rsidRDefault="000828EA" w:rsidP="00486042">
      <w:pPr>
        <w:rPr>
          <w:rFonts w:ascii="Arial" w:hAnsi="Arial" w:cs="Arial"/>
          <w:bCs/>
          <w:sz w:val="28"/>
          <w:szCs w:val="28"/>
        </w:rPr>
      </w:pPr>
      <w:r w:rsidRPr="00641EB7">
        <w:rPr>
          <w:rFonts w:ascii="Arial" w:hAnsi="Arial" w:cs="Arial"/>
          <w:bCs/>
          <w:sz w:val="28"/>
          <w:szCs w:val="28"/>
        </w:rPr>
        <w:lastRenderedPageBreak/>
        <w:t xml:space="preserve">Schools being served by Blue Scholars include </w:t>
      </w:r>
      <w:proofErr w:type="spellStart"/>
      <w:r w:rsidRPr="00641EB7">
        <w:rPr>
          <w:rFonts w:ascii="Arial" w:hAnsi="Arial" w:cs="Arial"/>
          <w:bCs/>
          <w:sz w:val="28"/>
          <w:szCs w:val="28"/>
        </w:rPr>
        <w:t>Meadowlane</w:t>
      </w:r>
      <w:proofErr w:type="spellEnd"/>
      <w:r w:rsidRPr="00641EB7">
        <w:rPr>
          <w:rFonts w:ascii="Arial" w:hAnsi="Arial" w:cs="Arial"/>
          <w:bCs/>
          <w:sz w:val="28"/>
          <w:szCs w:val="28"/>
        </w:rPr>
        <w:t xml:space="preserve"> Elementary, Palm Lake Elementary, The Home, Leewood K-8 Center, </w:t>
      </w:r>
      <w:r w:rsidR="004654AC">
        <w:rPr>
          <w:rFonts w:ascii="Arial" w:hAnsi="Arial" w:cs="Arial"/>
          <w:bCs/>
          <w:sz w:val="28"/>
          <w:szCs w:val="28"/>
        </w:rPr>
        <w:t xml:space="preserve">Dr. William A. Chapman Elementary, Henry S. West Laboratory School, Miami Beach South Pointe Elementary, </w:t>
      </w:r>
      <w:proofErr w:type="spellStart"/>
      <w:r w:rsidRPr="00641EB7">
        <w:rPr>
          <w:rFonts w:ascii="Arial" w:hAnsi="Arial" w:cs="Arial"/>
          <w:bCs/>
          <w:sz w:val="28"/>
          <w:szCs w:val="28"/>
        </w:rPr>
        <w:t>Overtown</w:t>
      </w:r>
      <w:proofErr w:type="spellEnd"/>
      <w:r w:rsidRPr="00641EB7">
        <w:rPr>
          <w:rFonts w:ascii="Arial" w:hAnsi="Arial" w:cs="Arial"/>
          <w:bCs/>
          <w:sz w:val="28"/>
          <w:szCs w:val="28"/>
        </w:rPr>
        <w:t xml:space="preserve"> Youth Center, </w:t>
      </w:r>
      <w:proofErr w:type="spellStart"/>
      <w:r w:rsidRPr="00641EB7">
        <w:rPr>
          <w:rFonts w:ascii="Arial" w:hAnsi="Arial" w:cs="Arial"/>
          <w:bCs/>
          <w:sz w:val="28"/>
          <w:szCs w:val="28"/>
        </w:rPr>
        <w:t>Overtown</w:t>
      </w:r>
      <w:proofErr w:type="spellEnd"/>
      <w:r w:rsidRPr="00641EB7">
        <w:rPr>
          <w:rFonts w:ascii="Arial" w:hAnsi="Arial" w:cs="Arial"/>
          <w:bCs/>
          <w:sz w:val="28"/>
          <w:szCs w:val="28"/>
        </w:rPr>
        <w:t xml:space="preserve"> Optimist Club, </w:t>
      </w:r>
      <w:r w:rsidR="004654AC">
        <w:rPr>
          <w:rFonts w:ascii="Arial" w:hAnsi="Arial" w:cs="Arial"/>
          <w:bCs/>
          <w:sz w:val="28"/>
          <w:szCs w:val="28"/>
        </w:rPr>
        <w:t>Breakthrough Miami and The Home Team</w:t>
      </w:r>
      <w:r w:rsidRPr="00641EB7">
        <w:rPr>
          <w:rFonts w:ascii="Arial" w:hAnsi="Arial" w:cs="Arial"/>
          <w:bCs/>
          <w:sz w:val="28"/>
          <w:szCs w:val="28"/>
        </w:rPr>
        <w:t>.</w:t>
      </w:r>
    </w:p>
    <w:p w14:paraId="5B0C82B4" w14:textId="09FF286F" w:rsidR="000828EA" w:rsidRPr="00641EB7" w:rsidRDefault="000828EA" w:rsidP="00486042">
      <w:pPr>
        <w:rPr>
          <w:rFonts w:ascii="Arial" w:hAnsi="Arial" w:cs="Arial"/>
          <w:bCs/>
          <w:sz w:val="28"/>
          <w:szCs w:val="28"/>
        </w:rPr>
      </w:pPr>
    </w:p>
    <w:p w14:paraId="1CBED32A" w14:textId="20F36F6E" w:rsidR="000828EA" w:rsidRPr="00641EB7" w:rsidRDefault="000828EA" w:rsidP="00486042">
      <w:pPr>
        <w:rPr>
          <w:rFonts w:ascii="Arial" w:hAnsi="Arial" w:cs="Arial"/>
          <w:bCs/>
          <w:sz w:val="28"/>
          <w:szCs w:val="28"/>
        </w:rPr>
      </w:pPr>
      <w:r w:rsidRPr="00641EB7">
        <w:rPr>
          <w:rFonts w:ascii="Arial" w:hAnsi="Arial" w:cs="Arial"/>
          <w:bCs/>
          <w:sz w:val="28"/>
          <w:szCs w:val="28"/>
        </w:rPr>
        <w:t>During the Pandemic, Blue Scholars offered daily virtual marine science education to fourth graders in 60-minute lessons, which are aligned to the State of Florida Next Generation Sunshine State Standards for Science.</w:t>
      </w:r>
    </w:p>
    <w:p w14:paraId="68F0E95B" w14:textId="7D352617" w:rsidR="00B14934" w:rsidRPr="00641EB7" w:rsidRDefault="00B14934" w:rsidP="00486042">
      <w:pPr>
        <w:rPr>
          <w:rFonts w:ascii="Arial" w:hAnsi="Arial" w:cs="Arial"/>
          <w:bCs/>
          <w:sz w:val="28"/>
          <w:szCs w:val="28"/>
        </w:rPr>
      </w:pPr>
    </w:p>
    <w:p w14:paraId="7B033EFB" w14:textId="36069206" w:rsidR="00B14934" w:rsidRPr="00641EB7" w:rsidRDefault="00B14934" w:rsidP="00486042">
      <w:pPr>
        <w:rPr>
          <w:rFonts w:ascii="Arial" w:hAnsi="Arial" w:cs="Arial"/>
          <w:bCs/>
          <w:sz w:val="28"/>
          <w:szCs w:val="28"/>
        </w:rPr>
      </w:pPr>
      <w:r w:rsidRPr="00641EB7">
        <w:rPr>
          <w:rFonts w:ascii="Arial" w:hAnsi="Arial" w:cs="Arial"/>
          <w:bCs/>
          <w:sz w:val="28"/>
          <w:szCs w:val="28"/>
        </w:rPr>
        <w:t>Students embark on pontoon vessels from marinas on north, south and central Biscayne Bay</w:t>
      </w:r>
      <w:r w:rsidR="00FF392D" w:rsidRPr="00641EB7">
        <w:rPr>
          <w:rFonts w:ascii="Arial" w:hAnsi="Arial" w:cs="Arial"/>
          <w:bCs/>
          <w:sz w:val="28"/>
          <w:szCs w:val="28"/>
        </w:rPr>
        <w:t xml:space="preserve">, </w:t>
      </w:r>
      <w:r w:rsidRPr="00641EB7">
        <w:rPr>
          <w:rFonts w:ascii="Arial" w:hAnsi="Arial" w:cs="Arial"/>
          <w:bCs/>
          <w:sz w:val="28"/>
          <w:szCs w:val="28"/>
        </w:rPr>
        <w:t>study the marine environment up close</w:t>
      </w:r>
      <w:r w:rsidR="00FF392D" w:rsidRPr="00641EB7">
        <w:rPr>
          <w:rFonts w:ascii="Arial" w:hAnsi="Arial" w:cs="Arial"/>
          <w:bCs/>
          <w:sz w:val="28"/>
          <w:szCs w:val="28"/>
        </w:rPr>
        <w:t>,</w:t>
      </w:r>
      <w:r w:rsidRPr="00641EB7">
        <w:rPr>
          <w:rFonts w:ascii="Arial" w:hAnsi="Arial" w:cs="Arial"/>
          <w:bCs/>
          <w:sz w:val="28"/>
          <w:szCs w:val="28"/>
        </w:rPr>
        <w:t xml:space="preserve"> the marine food chain, photosynthesis and the importance of the mangrove and seagrass nurseries.  They also watch pelicans diving for fish, dolphins and sea turtles surfacing for air, and eagle rays gliding across the shallow grass meadows.</w:t>
      </w:r>
    </w:p>
    <w:p w14:paraId="5DF3BF35" w14:textId="6AFB2AA5" w:rsidR="00B14934" w:rsidRPr="00641EB7" w:rsidRDefault="00B14934" w:rsidP="00486042">
      <w:pPr>
        <w:rPr>
          <w:rFonts w:ascii="Arial" w:hAnsi="Arial" w:cs="Arial"/>
          <w:bCs/>
          <w:sz w:val="28"/>
          <w:szCs w:val="28"/>
        </w:rPr>
      </w:pPr>
    </w:p>
    <w:p w14:paraId="409FE657" w14:textId="351CB976" w:rsidR="00B14934" w:rsidRPr="00641EB7" w:rsidRDefault="00B14934" w:rsidP="00486042">
      <w:pPr>
        <w:rPr>
          <w:rFonts w:ascii="Arial" w:hAnsi="Arial" w:cs="Arial"/>
          <w:bCs/>
          <w:sz w:val="28"/>
          <w:szCs w:val="28"/>
        </w:rPr>
      </w:pPr>
      <w:r w:rsidRPr="00641EB7">
        <w:rPr>
          <w:rFonts w:ascii="Arial" w:hAnsi="Arial" w:cs="Arial"/>
          <w:bCs/>
          <w:sz w:val="28"/>
          <w:szCs w:val="28"/>
        </w:rPr>
        <w:t>Climate Change and sea level rise are also discussed, and the students learn of the importance of water quality in sustaining marine life.  The chi</w:t>
      </w:r>
      <w:r w:rsidR="00D51258" w:rsidRPr="00641EB7">
        <w:rPr>
          <w:rFonts w:ascii="Arial" w:hAnsi="Arial" w:cs="Arial"/>
          <w:bCs/>
          <w:sz w:val="28"/>
          <w:szCs w:val="28"/>
        </w:rPr>
        <w:t>ldren take water samples and identify temperature, pH, salinity, dissolved oxygen and turbidity.</w:t>
      </w:r>
    </w:p>
    <w:p w14:paraId="05FE5288" w14:textId="08B0D72B" w:rsidR="00D51258" w:rsidRPr="00641EB7" w:rsidRDefault="00D51258" w:rsidP="00486042">
      <w:pPr>
        <w:rPr>
          <w:rFonts w:ascii="Arial" w:hAnsi="Arial" w:cs="Arial"/>
          <w:bCs/>
          <w:sz w:val="28"/>
          <w:szCs w:val="28"/>
        </w:rPr>
      </w:pPr>
    </w:p>
    <w:p w14:paraId="033B4319" w14:textId="2A03B012" w:rsidR="00D51258" w:rsidRPr="00641EB7" w:rsidRDefault="00D51258" w:rsidP="00486042">
      <w:pPr>
        <w:rPr>
          <w:rFonts w:ascii="Arial" w:hAnsi="Arial" w:cs="Arial"/>
          <w:bCs/>
          <w:sz w:val="28"/>
          <w:szCs w:val="28"/>
        </w:rPr>
      </w:pPr>
      <w:r w:rsidRPr="00641EB7">
        <w:rPr>
          <w:rFonts w:ascii="Arial" w:hAnsi="Arial" w:cs="Arial"/>
          <w:bCs/>
          <w:sz w:val="28"/>
          <w:szCs w:val="28"/>
        </w:rPr>
        <w:t>Miami’s downtown skyline serves as a backdrop to every lesson on the water, ever reminding students of the influences of human development and resulting pressure on the Bay and its environment.</w:t>
      </w:r>
    </w:p>
    <w:p w14:paraId="316EA2E0" w14:textId="77777777" w:rsidR="00641EB7" w:rsidRPr="00641EB7" w:rsidRDefault="00641EB7" w:rsidP="00486042">
      <w:pPr>
        <w:rPr>
          <w:rFonts w:ascii="Arial" w:hAnsi="Arial" w:cs="Arial"/>
          <w:bCs/>
          <w:sz w:val="28"/>
          <w:szCs w:val="28"/>
        </w:rPr>
      </w:pPr>
    </w:p>
    <w:p w14:paraId="0CEF8FA1" w14:textId="77777777" w:rsidR="00D51258" w:rsidRPr="00641EB7" w:rsidRDefault="00D51258" w:rsidP="00486042">
      <w:pPr>
        <w:pStyle w:val="ListParagraph"/>
        <w:ind w:left="3960"/>
        <w:rPr>
          <w:rFonts w:ascii="Arial" w:hAnsi="Arial" w:cs="Arial"/>
          <w:bCs/>
          <w:sz w:val="28"/>
          <w:szCs w:val="28"/>
        </w:rPr>
      </w:pPr>
    </w:p>
    <w:p w14:paraId="22AEF62A" w14:textId="6F75F099" w:rsidR="00D51258" w:rsidRDefault="00D51258" w:rsidP="00874EBF">
      <w:pPr>
        <w:jc w:val="center"/>
        <w:rPr>
          <w:rFonts w:ascii="Arial" w:hAnsi="Arial" w:cs="Arial"/>
          <w:bCs/>
          <w:sz w:val="28"/>
          <w:szCs w:val="28"/>
        </w:rPr>
      </w:pPr>
      <w:r w:rsidRPr="00641EB7">
        <w:rPr>
          <w:rFonts w:ascii="Arial" w:hAnsi="Arial" w:cs="Arial"/>
          <w:bCs/>
          <w:sz w:val="28"/>
          <w:szCs w:val="28"/>
        </w:rPr>
        <w:t>###</w:t>
      </w:r>
    </w:p>
    <w:p w14:paraId="3AC62DB5" w14:textId="77777777" w:rsidR="008E0446" w:rsidRDefault="008E0446" w:rsidP="00874EBF">
      <w:pPr>
        <w:jc w:val="center"/>
        <w:rPr>
          <w:rFonts w:ascii="Arial" w:hAnsi="Arial" w:cs="Arial"/>
          <w:bCs/>
          <w:sz w:val="28"/>
          <w:szCs w:val="28"/>
        </w:rPr>
      </w:pPr>
    </w:p>
    <w:p w14:paraId="239AD625" w14:textId="77777777" w:rsidR="008E0446" w:rsidRDefault="008E0446" w:rsidP="00874EBF">
      <w:pPr>
        <w:jc w:val="center"/>
        <w:rPr>
          <w:rFonts w:ascii="Arial" w:hAnsi="Arial" w:cs="Arial"/>
          <w:bCs/>
          <w:sz w:val="28"/>
          <w:szCs w:val="28"/>
        </w:rPr>
      </w:pPr>
    </w:p>
    <w:p w14:paraId="06161D71" w14:textId="3343BC31" w:rsidR="008E0446" w:rsidRPr="008E0446" w:rsidRDefault="008E0446" w:rsidP="008E0446">
      <w:pPr>
        <w:rPr>
          <w:rFonts w:ascii="Arial" w:hAnsi="Arial" w:cs="Arial"/>
          <w:bCs/>
          <w:sz w:val="16"/>
          <w:szCs w:val="16"/>
        </w:rPr>
      </w:pPr>
      <w:r w:rsidRPr="008E0446">
        <w:rPr>
          <w:rFonts w:ascii="Arial" w:hAnsi="Arial" w:cs="Arial"/>
          <w:bCs/>
          <w:sz w:val="16"/>
          <w:szCs w:val="16"/>
        </w:rPr>
        <w:t>April 16, 2021</w:t>
      </w:r>
    </w:p>
    <w:p w14:paraId="643E4104" w14:textId="435119F5" w:rsidR="00D51258" w:rsidRPr="00641EB7" w:rsidRDefault="00D51258" w:rsidP="00486042">
      <w:pPr>
        <w:rPr>
          <w:rFonts w:ascii="Arial" w:hAnsi="Arial" w:cs="Arial"/>
          <w:bCs/>
          <w:sz w:val="28"/>
          <w:szCs w:val="28"/>
        </w:rPr>
      </w:pPr>
    </w:p>
    <w:sectPr w:rsidR="00D51258" w:rsidRPr="00641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5402A"/>
    <w:multiLevelType w:val="hybridMultilevel"/>
    <w:tmpl w:val="F148FA34"/>
    <w:lvl w:ilvl="0" w:tplc="69D6B1C2">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3EC"/>
    <w:rsid w:val="000828EA"/>
    <w:rsid w:val="001066D0"/>
    <w:rsid w:val="001C7E81"/>
    <w:rsid w:val="001D6615"/>
    <w:rsid w:val="001E46AF"/>
    <w:rsid w:val="00207E5C"/>
    <w:rsid w:val="00253E4B"/>
    <w:rsid w:val="002D76F4"/>
    <w:rsid w:val="004654AC"/>
    <w:rsid w:val="00486042"/>
    <w:rsid w:val="004951B8"/>
    <w:rsid w:val="005333EC"/>
    <w:rsid w:val="005A161F"/>
    <w:rsid w:val="00614266"/>
    <w:rsid w:val="00641EB7"/>
    <w:rsid w:val="007714CD"/>
    <w:rsid w:val="00774F48"/>
    <w:rsid w:val="007E5CF0"/>
    <w:rsid w:val="0085065F"/>
    <w:rsid w:val="00874EBF"/>
    <w:rsid w:val="008A7EC2"/>
    <w:rsid w:val="008E0446"/>
    <w:rsid w:val="008E4089"/>
    <w:rsid w:val="009107AC"/>
    <w:rsid w:val="009D7B74"/>
    <w:rsid w:val="00A71315"/>
    <w:rsid w:val="00AF2AFB"/>
    <w:rsid w:val="00B14934"/>
    <w:rsid w:val="00B53D73"/>
    <w:rsid w:val="00B6414A"/>
    <w:rsid w:val="00BF43EC"/>
    <w:rsid w:val="00C124C7"/>
    <w:rsid w:val="00D51258"/>
    <w:rsid w:val="00E34529"/>
    <w:rsid w:val="00E81F63"/>
    <w:rsid w:val="00F33B3A"/>
    <w:rsid w:val="00F933FF"/>
    <w:rsid w:val="00FB3F8C"/>
    <w:rsid w:val="00FF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9601"/>
  <w15:chartTrackingRefBased/>
  <w15:docId w15:val="{59B5599F-68BA-4732-B6C4-5EA37988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Adam Steckley</cp:lastModifiedBy>
  <cp:revision>4</cp:revision>
  <cp:lastPrinted>2021-04-16T15:42:00Z</cp:lastPrinted>
  <dcterms:created xsi:type="dcterms:W3CDTF">2021-04-16T16:11:00Z</dcterms:created>
  <dcterms:modified xsi:type="dcterms:W3CDTF">2021-05-19T15:42:00Z</dcterms:modified>
</cp:coreProperties>
</file>